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ABE" w:rsidRPr="00FB4ABE" w:rsidRDefault="00FB4ABE" w:rsidP="00FB4ABE">
      <w:pPr>
        <w:widowControl w:val="0"/>
        <w:autoSpaceDE w:val="0"/>
        <w:autoSpaceDN w:val="0"/>
        <w:adjustRightInd w:val="0"/>
        <w:ind w:left="5245"/>
        <w:jc w:val="center"/>
        <w:rPr>
          <w:sz w:val="28"/>
          <w:szCs w:val="28"/>
        </w:rPr>
      </w:pPr>
      <w:r w:rsidRPr="00FB4ABE">
        <w:rPr>
          <w:sz w:val="28"/>
          <w:szCs w:val="28"/>
        </w:rPr>
        <w:t>УТВЕРЖДЕНЫ</w:t>
      </w:r>
    </w:p>
    <w:p w:rsidR="00FB4ABE" w:rsidRPr="00FB4ABE" w:rsidRDefault="00FB4ABE" w:rsidP="00FB4ABE">
      <w:pPr>
        <w:widowControl w:val="0"/>
        <w:autoSpaceDE w:val="0"/>
        <w:autoSpaceDN w:val="0"/>
        <w:adjustRightInd w:val="0"/>
        <w:ind w:left="5245"/>
        <w:jc w:val="center"/>
        <w:rPr>
          <w:sz w:val="28"/>
          <w:szCs w:val="28"/>
        </w:rPr>
      </w:pPr>
      <w:r w:rsidRPr="00FB4ABE">
        <w:rPr>
          <w:sz w:val="28"/>
          <w:szCs w:val="28"/>
        </w:rPr>
        <w:t>постановлением администрации</w:t>
      </w:r>
    </w:p>
    <w:p w:rsidR="00FB4ABE" w:rsidRPr="00FB4ABE" w:rsidRDefault="00FB4ABE" w:rsidP="00FB4ABE">
      <w:pPr>
        <w:widowControl w:val="0"/>
        <w:autoSpaceDE w:val="0"/>
        <w:autoSpaceDN w:val="0"/>
        <w:adjustRightInd w:val="0"/>
        <w:ind w:left="5245"/>
        <w:jc w:val="center"/>
        <w:rPr>
          <w:sz w:val="28"/>
          <w:szCs w:val="28"/>
        </w:rPr>
      </w:pPr>
      <w:r w:rsidRPr="00FB4ABE">
        <w:rPr>
          <w:sz w:val="28"/>
          <w:szCs w:val="28"/>
        </w:rPr>
        <w:t>городского округа город Воронеж</w:t>
      </w:r>
    </w:p>
    <w:p w:rsidR="00BF7FBE" w:rsidRPr="00FB4ABE" w:rsidRDefault="00FB4ABE" w:rsidP="00FB4ABE">
      <w:pPr>
        <w:widowControl w:val="0"/>
        <w:autoSpaceDE w:val="0"/>
        <w:autoSpaceDN w:val="0"/>
        <w:adjustRightInd w:val="0"/>
        <w:ind w:left="5245"/>
        <w:jc w:val="center"/>
        <w:rPr>
          <w:b/>
          <w:sz w:val="28"/>
          <w:szCs w:val="28"/>
        </w:rPr>
      </w:pPr>
      <w:r w:rsidRPr="00FB4ABE">
        <w:rPr>
          <w:sz w:val="28"/>
          <w:szCs w:val="28"/>
        </w:rPr>
        <w:t xml:space="preserve">от </w:t>
      </w:r>
      <w:r w:rsidR="00174959">
        <w:rPr>
          <w:sz w:val="28"/>
          <w:szCs w:val="28"/>
        </w:rPr>
        <w:t>02.07</w:t>
      </w:r>
      <w:bookmarkStart w:id="0" w:name="_GoBack"/>
      <w:bookmarkEnd w:id="0"/>
      <w:r w:rsidR="00174959">
        <w:rPr>
          <w:sz w:val="28"/>
          <w:szCs w:val="28"/>
        </w:rPr>
        <w:t xml:space="preserve">.2026   </w:t>
      </w:r>
      <w:r w:rsidRPr="00FB4ABE">
        <w:rPr>
          <w:sz w:val="28"/>
          <w:szCs w:val="28"/>
        </w:rPr>
        <w:t xml:space="preserve"> № </w:t>
      </w:r>
      <w:r w:rsidR="00174959">
        <w:rPr>
          <w:sz w:val="28"/>
          <w:szCs w:val="28"/>
        </w:rPr>
        <w:t>1008</w:t>
      </w:r>
    </w:p>
    <w:p w:rsidR="00E37119" w:rsidRDefault="00E37119" w:rsidP="00441CA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B4ABE" w:rsidRPr="00FB4ABE" w:rsidRDefault="00FB4ABE" w:rsidP="00441CA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F47EB" w:rsidRDefault="00441CA7" w:rsidP="00441CA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B4ABE">
        <w:rPr>
          <w:b/>
          <w:sz w:val="28"/>
          <w:szCs w:val="28"/>
        </w:rPr>
        <w:t>ИЗМЕНЕНИЯ</w:t>
      </w:r>
      <w:r w:rsidR="00F237EB">
        <w:rPr>
          <w:b/>
          <w:sz w:val="28"/>
          <w:szCs w:val="28"/>
        </w:rPr>
        <w:t xml:space="preserve"> </w:t>
      </w:r>
      <w:r w:rsidRPr="00FB4ABE">
        <w:rPr>
          <w:b/>
          <w:sz w:val="28"/>
          <w:szCs w:val="28"/>
        </w:rPr>
        <w:t xml:space="preserve">В </w:t>
      </w:r>
      <w:r w:rsidR="009F47EB">
        <w:rPr>
          <w:b/>
          <w:sz w:val="28"/>
          <w:szCs w:val="28"/>
        </w:rPr>
        <w:t>ПОРЯДОК</w:t>
      </w:r>
    </w:p>
    <w:p w:rsidR="009F47EB" w:rsidRDefault="009F47EB" w:rsidP="00441CA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РАЗМЕЩЕНИЯ ОБЪЕКТОВ МЕЛКОРОЗНИЧНОЙ ТОРГОВЛИ</w:t>
      </w:r>
    </w:p>
    <w:p w:rsidR="009F47EB" w:rsidRDefault="009F47EB" w:rsidP="00441CA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ПРИ ПРОВЕДЕНИИ ПРАЗДНИЧНЫХ И ИНЫХ МАССОВЫХ МЕРОПРИЯТИЙ, ИМЕЮЩИХ ВРЕМЕ</w:t>
      </w:r>
      <w:r w:rsidR="002570FC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НЫЙ ХАРАКТЕР, </w:t>
      </w:r>
    </w:p>
    <w:p w:rsidR="009F47EB" w:rsidRDefault="009F47EB" w:rsidP="00441CA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РАЗМЕЩЕНИЯ ВРЕМЕННЫХ ОРГАНИЗАЦИЙ БЫСТРОГО ОБСЛУЖИВАНИЯ (ЛЕТНИХ КАФЕ)    </w:t>
      </w:r>
    </w:p>
    <w:p w:rsidR="009F47EB" w:rsidRDefault="009F47EB" w:rsidP="00441CA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F47EB" w:rsidRDefault="009F47EB" w:rsidP="00441CA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F47EB" w:rsidRPr="009F47EB" w:rsidRDefault="009F47EB" w:rsidP="00753151">
      <w:pPr>
        <w:pStyle w:val="a3"/>
        <w:numPr>
          <w:ilvl w:val="0"/>
          <w:numId w:val="21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9F47EB">
        <w:rPr>
          <w:bCs/>
          <w:sz w:val="28"/>
          <w:szCs w:val="28"/>
        </w:rPr>
        <w:t>В разделе I «Общие положения» Порядка размещения объектов мелкорозничной торговли при проведении праздничных и иных массовых мероприятий, имеющих временный характер, и размещения временных организаций быстрого обслуживания (летних кафе) (далее – Порядок):</w:t>
      </w:r>
    </w:p>
    <w:p w:rsidR="005666FE" w:rsidRPr="009F47EB" w:rsidRDefault="005666FE" w:rsidP="00753151">
      <w:pPr>
        <w:pStyle w:val="a3"/>
        <w:numPr>
          <w:ilvl w:val="1"/>
          <w:numId w:val="2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9F47EB">
        <w:rPr>
          <w:bCs/>
          <w:sz w:val="28"/>
          <w:szCs w:val="28"/>
        </w:rPr>
        <w:t>Абзац первый пункта 1.9 изложить в следующей редакции:</w:t>
      </w:r>
    </w:p>
    <w:p w:rsidR="005666FE" w:rsidRPr="005666FE" w:rsidRDefault="005666FE" w:rsidP="00753151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5666FE">
        <w:rPr>
          <w:bCs/>
          <w:sz w:val="28"/>
          <w:szCs w:val="28"/>
        </w:rPr>
        <w:t>«1.9. Паспорт летнего кафе выдается на срок, указанный хозяйствующим субъектом в заявлении, но не более чем на три года</w:t>
      </w:r>
      <w:proofErr w:type="gramStart"/>
      <w:r w:rsidRPr="005666FE">
        <w:rPr>
          <w:bCs/>
          <w:sz w:val="28"/>
          <w:szCs w:val="28"/>
        </w:rPr>
        <w:t xml:space="preserve">.». </w:t>
      </w:r>
      <w:proofErr w:type="gramEnd"/>
    </w:p>
    <w:p w:rsidR="00DC735E" w:rsidRPr="00DC735E" w:rsidRDefault="00DC735E" w:rsidP="00753151">
      <w:pPr>
        <w:pStyle w:val="a3"/>
        <w:numPr>
          <w:ilvl w:val="1"/>
          <w:numId w:val="2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DC735E">
        <w:rPr>
          <w:bCs/>
          <w:sz w:val="28"/>
          <w:szCs w:val="28"/>
        </w:rPr>
        <w:t>Пункт 1.12 изложить в следующей редакции:</w:t>
      </w:r>
    </w:p>
    <w:p w:rsidR="00DC735E" w:rsidRDefault="00DC735E" w:rsidP="00753151">
      <w:pPr>
        <w:pStyle w:val="a3"/>
        <w:autoSpaceDE w:val="0"/>
        <w:autoSpaceDN w:val="0"/>
        <w:adjustRightInd w:val="0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«1.12. </w:t>
      </w:r>
      <w:r w:rsidRPr="00DC735E">
        <w:rPr>
          <w:bCs/>
          <w:sz w:val="28"/>
          <w:szCs w:val="28"/>
        </w:rPr>
        <w:t>Паспорт летнего кафе признается утратившим силу</w:t>
      </w:r>
      <w:r w:rsidR="00D37F4E">
        <w:rPr>
          <w:bCs/>
          <w:sz w:val="28"/>
          <w:szCs w:val="28"/>
        </w:rPr>
        <w:t>:</w:t>
      </w:r>
      <w:r w:rsidRPr="00DC735E">
        <w:rPr>
          <w:bCs/>
          <w:sz w:val="28"/>
          <w:szCs w:val="28"/>
        </w:rPr>
        <w:t xml:space="preserve"> </w:t>
      </w:r>
    </w:p>
    <w:p w:rsidR="00DC735E" w:rsidRPr="00DC735E" w:rsidRDefault="00DC735E" w:rsidP="00753151">
      <w:pPr>
        <w:pStyle w:val="a3"/>
        <w:autoSpaceDE w:val="0"/>
        <w:autoSpaceDN w:val="0"/>
        <w:adjustRightInd w:val="0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1.12.1.</w:t>
      </w:r>
      <w:r w:rsidRPr="00DC735E">
        <w:rPr>
          <w:bCs/>
          <w:sz w:val="28"/>
          <w:szCs w:val="28"/>
        </w:rPr>
        <w:t xml:space="preserve"> </w:t>
      </w:r>
      <w:r w:rsidR="00D37F4E">
        <w:rPr>
          <w:bCs/>
          <w:sz w:val="28"/>
          <w:szCs w:val="28"/>
        </w:rPr>
        <w:t>С</w:t>
      </w:r>
      <w:r w:rsidR="00D37F4E" w:rsidRPr="00DC735E">
        <w:rPr>
          <w:bCs/>
          <w:sz w:val="28"/>
          <w:szCs w:val="28"/>
        </w:rPr>
        <w:t>о дня поступления в уполномоченный орган</w:t>
      </w:r>
      <w:r w:rsidR="00D37F4E">
        <w:rPr>
          <w:bCs/>
          <w:sz w:val="28"/>
          <w:szCs w:val="28"/>
        </w:rPr>
        <w:t xml:space="preserve"> у</w:t>
      </w:r>
      <w:r w:rsidRPr="00DC735E">
        <w:rPr>
          <w:bCs/>
          <w:sz w:val="28"/>
          <w:szCs w:val="28"/>
        </w:rPr>
        <w:t>ведомления, указанного в пункте 1.11 настоящего раздела, содержащего следующие сведения:</w:t>
      </w:r>
    </w:p>
    <w:p w:rsidR="00DC735E" w:rsidRPr="00DC735E" w:rsidRDefault="00DC735E" w:rsidP="00753151">
      <w:pPr>
        <w:pStyle w:val="a3"/>
        <w:autoSpaceDE w:val="0"/>
        <w:autoSpaceDN w:val="0"/>
        <w:adjustRightInd w:val="0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DC735E">
        <w:rPr>
          <w:bCs/>
          <w:sz w:val="28"/>
          <w:szCs w:val="28"/>
        </w:rPr>
        <w:t>о прекращении или ограничении права владения, пользования, распоряжения стационарным объектом общественного питания (в случае размещения летнего кафе при стационарном предприятии общественного питания);</w:t>
      </w:r>
    </w:p>
    <w:p w:rsidR="00DC735E" w:rsidRPr="00DC735E" w:rsidRDefault="00DC735E" w:rsidP="00753151">
      <w:pPr>
        <w:pStyle w:val="a3"/>
        <w:autoSpaceDE w:val="0"/>
        <w:autoSpaceDN w:val="0"/>
        <w:adjustRightInd w:val="0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DC735E">
        <w:rPr>
          <w:bCs/>
          <w:sz w:val="28"/>
          <w:szCs w:val="28"/>
        </w:rPr>
        <w:t>о прекращении или ограничении права владения, пользования, распоряжения нестационарным объектом общественного питания (в случае размещения летнего кафе у нестационарного объекта общественного питания);</w:t>
      </w:r>
    </w:p>
    <w:p w:rsidR="00DC735E" w:rsidRPr="00DC735E" w:rsidRDefault="00DC735E" w:rsidP="00753151">
      <w:pPr>
        <w:pStyle w:val="a3"/>
        <w:autoSpaceDE w:val="0"/>
        <w:autoSpaceDN w:val="0"/>
        <w:adjustRightInd w:val="0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DC735E">
        <w:rPr>
          <w:bCs/>
          <w:sz w:val="28"/>
          <w:szCs w:val="28"/>
        </w:rPr>
        <w:t>о прекращении или ограничении права владения, пользования, распоряжения земельным участком под размещение летнего кафе;</w:t>
      </w:r>
    </w:p>
    <w:p w:rsidR="00DC735E" w:rsidRPr="00DC735E" w:rsidRDefault="00DC735E" w:rsidP="00753151">
      <w:pPr>
        <w:pStyle w:val="a3"/>
        <w:autoSpaceDE w:val="0"/>
        <w:autoSpaceDN w:val="0"/>
        <w:adjustRightInd w:val="0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DC735E">
        <w:rPr>
          <w:bCs/>
          <w:sz w:val="28"/>
          <w:szCs w:val="28"/>
        </w:rPr>
        <w:t>об уменьшении площади земельного участка, занимаемого летним кафе;</w:t>
      </w:r>
    </w:p>
    <w:p w:rsidR="00DC735E" w:rsidRPr="00DC735E" w:rsidRDefault="00DC735E" w:rsidP="00753151">
      <w:pPr>
        <w:pStyle w:val="a3"/>
        <w:autoSpaceDE w:val="0"/>
        <w:autoSpaceDN w:val="0"/>
        <w:adjustRightInd w:val="0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DC735E">
        <w:rPr>
          <w:bCs/>
          <w:sz w:val="28"/>
          <w:szCs w:val="28"/>
        </w:rPr>
        <w:t xml:space="preserve">о внесении изменений в </w:t>
      </w:r>
      <w:proofErr w:type="gramStart"/>
      <w:r w:rsidRPr="00DC735E">
        <w:rPr>
          <w:bCs/>
          <w:sz w:val="28"/>
          <w:szCs w:val="28"/>
        </w:rPr>
        <w:t>архитектурное решение</w:t>
      </w:r>
      <w:proofErr w:type="gramEnd"/>
      <w:r w:rsidRPr="00DC735E">
        <w:rPr>
          <w:bCs/>
          <w:sz w:val="28"/>
          <w:szCs w:val="28"/>
        </w:rPr>
        <w:t xml:space="preserve"> летнего кафе, указанное в пункте 3.2 настоящего Порядка, или об истечении его срока действия;</w:t>
      </w:r>
    </w:p>
    <w:p w:rsidR="00DC735E" w:rsidRPr="00DC735E" w:rsidRDefault="00DC735E" w:rsidP="00753151">
      <w:pPr>
        <w:pStyle w:val="a3"/>
        <w:autoSpaceDE w:val="0"/>
        <w:autoSpaceDN w:val="0"/>
        <w:adjustRightInd w:val="0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DC735E">
        <w:rPr>
          <w:bCs/>
          <w:sz w:val="28"/>
          <w:szCs w:val="28"/>
        </w:rPr>
        <w:t>о прекращении деятельности по оказанию услуг общественного питания в стационарном или нестационарном объекте общественного питания;</w:t>
      </w:r>
    </w:p>
    <w:p w:rsidR="00DC735E" w:rsidRDefault="00DC735E" w:rsidP="00753151">
      <w:pPr>
        <w:pStyle w:val="a3"/>
        <w:autoSpaceDE w:val="0"/>
        <w:autoSpaceDN w:val="0"/>
        <w:adjustRightInd w:val="0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DC735E">
        <w:rPr>
          <w:bCs/>
          <w:sz w:val="28"/>
          <w:szCs w:val="28"/>
        </w:rPr>
        <w:t xml:space="preserve">о прекращении деятельности в качестве юридического лица или </w:t>
      </w:r>
      <w:r>
        <w:rPr>
          <w:bCs/>
          <w:sz w:val="28"/>
          <w:szCs w:val="28"/>
        </w:rPr>
        <w:t>индивидуального предпринимателя</w:t>
      </w:r>
      <w:r w:rsidR="00D37F4E">
        <w:rPr>
          <w:bCs/>
          <w:sz w:val="28"/>
          <w:szCs w:val="28"/>
        </w:rPr>
        <w:t>.</w:t>
      </w:r>
    </w:p>
    <w:p w:rsidR="008D6969" w:rsidRPr="00B66A86" w:rsidRDefault="00D37F4E" w:rsidP="00753151">
      <w:pPr>
        <w:pStyle w:val="a3"/>
        <w:autoSpaceDE w:val="0"/>
        <w:autoSpaceDN w:val="0"/>
        <w:adjustRightInd w:val="0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66A86">
        <w:rPr>
          <w:bCs/>
          <w:sz w:val="28"/>
          <w:szCs w:val="28"/>
        </w:rPr>
        <w:t xml:space="preserve">1.12.2. </w:t>
      </w:r>
      <w:proofErr w:type="gramStart"/>
      <w:r w:rsidR="008D6969" w:rsidRPr="00B66A86">
        <w:rPr>
          <w:bCs/>
          <w:sz w:val="28"/>
          <w:szCs w:val="28"/>
        </w:rPr>
        <w:t xml:space="preserve">Со дня поступления в уполномоченный орган </w:t>
      </w:r>
      <w:r w:rsidR="00D226FC" w:rsidRPr="00B66A86">
        <w:rPr>
          <w:bCs/>
          <w:sz w:val="28"/>
          <w:szCs w:val="28"/>
        </w:rPr>
        <w:t>информации</w:t>
      </w:r>
      <w:r w:rsidR="00E6229B" w:rsidRPr="00E6229B">
        <w:rPr>
          <w:bCs/>
          <w:sz w:val="28"/>
          <w:szCs w:val="28"/>
        </w:rPr>
        <w:t xml:space="preserve"> о прекращении или ограничении права владения, пользования, распоряжения земельным участком под размещение летнего кафе</w:t>
      </w:r>
      <w:r w:rsidR="00E6229B">
        <w:rPr>
          <w:bCs/>
          <w:sz w:val="28"/>
          <w:szCs w:val="28"/>
        </w:rPr>
        <w:t xml:space="preserve"> или </w:t>
      </w:r>
      <w:r w:rsidR="00E6229B" w:rsidRPr="00E6229B">
        <w:rPr>
          <w:bCs/>
          <w:sz w:val="28"/>
          <w:szCs w:val="28"/>
        </w:rPr>
        <w:t xml:space="preserve">об </w:t>
      </w:r>
      <w:r w:rsidR="00B928AF">
        <w:rPr>
          <w:bCs/>
          <w:sz w:val="28"/>
          <w:szCs w:val="28"/>
        </w:rPr>
        <w:t>уменьшении</w:t>
      </w:r>
      <w:r w:rsidR="00E6229B">
        <w:rPr>
          <w:bCs/>
          <w:sz w:val="28"/>
          <w:szCs w:val="28"/>
        </w:rPr>
        <w:t xml:space="preserve"> </w:t>
      </w:r>
      <w:r w:rsidR="00E6229B" w:rsidRPr="00E6229B">
        <w:rPr>
          <w:bCs/>
          <w:sz w:val="28"/>
          <w:szCs w:val="28"/>
        </w:rPr>
        <w:t xml:space="preserve">площади земельного участка, </w:t>
      </w:r>
      <w:r w:rsidR="00E6229B">
        <w:rPr>
          <w:bCs/>
          <w:sz w:val="28"/>
          <w:szCs w:val="28"/>
        </w:rPr>
        <w:t xml:space="preserve">выданного хозяйствующему субъекту для размещения </w:t>
      </w:r>
      <w:r w:rsidR="00E6229B" w:rsidRPr="00E6229B">
        <w:rPr>
          <w:bCs/>
          <w:sz w:val="28"/>
          <w:szCs w:val="28"/>
        </w:rPr>
        <w:t>летн</w:t>
      </w:r>
      <w:r w:rsidR="00E6229B">
        <w:rPr>
          <w:bCs/>
          <w:sz w:val="28"/>
          <w:szCs w:val="28"/>
        </w:rPr>
        <w:t>его</w:t>
      </w:r>
      <w:r w:rsidR="00E6229B" w:rsidRPr="00E6229B">
        <w:rPr>
          <w:bCs/>
          <w:sz w:val="28"/>
          <w:szCs w:val="28"/>
        </w:rPr>
        <w:t xml:space="preserve"> кафе</w:t>
      </w:r>
      <w:r w:rsidR="00E6229B">
        <w:rPr>
          <w:bCs/>
          <w:sz w:val="28"/>
          <w:szCs w:val="28"/>
        </w:rPr>
        <w:t>, н</w:t>
      </w:r>
      <w:r w:rsidR="00373DF0" w:rsidRPr="00B66A86">
        <w:rPr>
          <w:bCs/>
          <w:sz w:val="28"/>
          <w:szCs w:val="28"/>
        </w:rPr>
        <w:t xml:space="preserve">аправленной </w:t>
      </w:r>
      <w:r w:rsidR="00DC735E" w:rsidRPr="00B66A86">
        <w:rPr>
          <w:bCs/>
          <w:sz w:val="28"/>
          <w:szCs w:val="28"/>
        </w:rPr>
        <w:t>министерств</w:t>
      </w:r>
      <w:r w:rsidR="00373DF0" w:rsidRPr="00B66A86">
        <w:rPr>
          <w:bCs/>
          <w:sz w:val="28"/>
          <w:szCs w:val="28"/>
        </w:rPr>
        <w:t>ом</w:t>
      </w:r>
      <w:r w:rsidR="00DC735E" w:rsidRPr="00B66A86">
        <w:rPr>
          <w:bCs/>
          <w:sz w:val="28"/>
          <w:szCs w:val="28"/>
        </w:rPr>
        <w:t xml:space="preserve"> имущественных и земельных отношений Воронежской области</w:t>
      </w:r>
      <w:r w:rsidR="00373DF0" w:rsidRPr="00B66A86">
        <w:rPr>
          <w:bCs/>
          <w:sz w:val="28"/>
          <w:szCs w:val="28"/>
        </w:rPr>
        <w:t xml:space="preserve"> или </w:t>
      </w:r>
      <w:r w:rsidR="00DC735E" w:rsidRPr="00B66A86">
        <w:rPr>
          <w:bCs/>
          <w:sz w:val="28"/>
          <w:szCs w:val="28"/>
        </w:rPr>
        <w:t>управлени</w:t>
      </w:r>
      <w:r w:rsidR="00373DF0" w:rsidRPr="00B66A86">
        <w:rPr>
          <w:bCs/>
          <w:sz w:val="28"/>
          <w:szCs w:val="28"/>
        </w:rPr>
        <w:t>ем</w:t>
      </w:r>
      <w:r w:rsidR="00DC735E" w:rsidRPr="00B66A86">
        <w:rPr>
          <w:bCs/>
          <w:sz w:val="28"/>
          <w:szCs w:val="28"/>
        </w:rPr>
        <w:t xml:space="preserve"> имущественных и земельных отношений администрации городского округа город Воронеж</w:t>
      </w:r>
      <w:r w:rsidR="008D6969" w:rsidRPr="00B66A86">
        <w:rPr>
          <w:bCs/>
          <w:sz w:val="28"/>
          <w:szCs w:val="28"/>
        </w:rPr>
        <w:t>.</w:t>
      </w:r>
      <w:r w:rsidR="00EE343B">
        <w:rPr>
          <w:bCs/>
          <w:sz w:val="28"/>
          <w:szCs w:val="28"/>
        </w:rPr>
        <w:t>».</w:t>
      </w:r>
      <w:proofErr w:type="gramEnd"/>
    </w:p>
    <w:p w:rsidR="00D37F4E" w:rsidRDefault="00995B41" w:rsidP="00753151">
      <w:pPr>
        <w:pStyle w:val="a3"/>
        <w:numPr>
          <w:ilvl w:val="1"/>
          <w:numId w:val="2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Раздел </w:t>
      </w:r>
      <w:r w:rsidR="009C545F">
        <w:rPr>
          <w:bCs/>
          <w:sz w:val="28"/>
          <w:szCs w:val="28"/>
        </w:rPr>
        <w:t>д</w:t>
      </w:r>
      <w:r w:rsidR="00B66A86">
        <w:rPr>
          <w:bCs/>
          <w:sz w:val="28"/>
          <w:szCs w:val="28"/>
        </w:rPr>
        <w:t>о</w:t>
      </w:r>
      <w:r w:rsidR="009C545F">
        <w:rPr>
          <w:bCs/>
          <w:sz w:val="28"/>
          <w:szCs w:val="28"/>
        </w:rPr>
        <w:t xml:space="preserve">полнить </w:t>
      </w:r>
      <w:r w:rsidR="00B66A86">
        <w:rPr>
          <w:bCs/>
          <w:sz w:val="28"/>
          <w:szCs w:val="28"/>
        </w:rPr>
        <w:t>пункт</w:t>
      </w:r>
      <w:r w:rsidR="009C545F">
        <w:rPr>
          <w:bCs/>
          <w:sz w:val="28"/>
          <w:szCs w:val="28"/>
        </w:rPr>
        <w:t>ом</w:t>
      </w:r>
      <w:r w:rsidR="00B66A86">
        <w:rPr>
          <w:bCs/>
          <w:sz w:val="28"/>
          <w:szCs w:val="28"/>
        </w:rPr>
        <w:t xml:space="preserve"> 1.13 следующего содержания:</w:t>
      </w:r>
    </w:p>
    <w:p w:rsidR="005666FE" w:rsidRPr="005666FE" w:rsidRDefault="00B66A86" w:rsidP="00753151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«1.13. </w:t>
      </w:r>
      <w:r w:rsidR="00D37F4E">
        <w:rPr>
          <w:bCs/>
          <w:sz w:val="28"/>
          <w:szCs w:val="28"/>
        </w:rPr>
        <w:t>У</w:t>
      </w:r>
      <w:r w:rsidR="005666FE" w:rsidRPr="005666FE">
        <w:rPr>
          <w:bCs/>
          <w:sz w:val="28"/>
          <w:szCs w:val="28"/>
        </w:rPr>
        <w:t xml:space="preserve">полномоченный орган обязан уведомить хозяйствующего субъекта о признании Паспорта летнего кафе утратившим силу в течение </w:t>
      </w:r>
      <w:r w:rsidR="00616029">
        <w:rPr>
          <w:bCs/>
          <w:sz w:val="28"/>
          <w:szCs w:val="28"/>
        </w:rPr>
        <w:br/>
      </w:r>
      <w:r w:rsidR="005666FE" w:rsidRPr="005666FE">
        <w:rPr>
          <w:bCs/>
          <w:sz w:val="28"/>
          <w:szCs w:val="28"/>
        </w:rPr>
        <w:t xml:space="preserve">10 рабочих дней со дня поступления информации, указанной </w:t>
      </w:r>
      <w:r w:rsidR="00D37F4E">
        <w:rPr>
          <w:bCs/>
          <w:sz w:val="28"/>
          <w:szCs w:val="28"/>
        </w:rPr>
        <w:t>в подпункт</w:t>
      </w:r>
      <w:r w:rsidR="00EE343B">
        <w:rPr>
          <w:bCs/>
          <w:sz w:val="28"/>
          <w:szCs w:val="28"/>
        </w:rPr>
        <w:t>е</w:t>
      </w:r>
      <w:r w:rsidR="00D37F4E">
        <w:rPr>
          <w:bCs/>
          <w:sz w:val="28"/>
          <w:szCs w:val="28"/>
        </w:rPr>
        <w:t xml:space="preserve"> 1.12.2 пункта</w:t>
      </w:r>
      <w:r>
        <w:rPr>
          <w:bCs/>
          <w:sz w:val="28"/>
          <w:szCs w:val="28"/>
        </w:rPr>
        <w:t xml:space="preserve"> 1.12 настоящего </w:t>
      </w:r>
      <w:r w:rsidR="00A4757E">
        <w:rPr>
          <w:bCs/>
          <w:sz w:val="28"/>
          <w:szCs w:val="28"/>
        </w:rPr>
        <w:t>раздела</w:t>
      </w:r>
      <w:r>
        <w:rPr>
          <w:bCs/>
          <w:sz w:val="28"/>
          <w:szCs w:val="28"/>
        </w:rPr>
        <w:t>.</w:t>
      </w:r>
    </w:p>
    <w:p w:rsidR="0005172D" w:rsidRPr="00412E13" w:rsidRDefault="005666FE" w:rsidP="00753151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8A1FDC">
        <w:rPr>
          <w:bCs/>
          <w:sz w:val="28"/>
          <w:szCs w:val="28"/>
        </w:rPr>
        <w:t xml:space="preserve">Уведомление оформляется в свободной форме </w:t>
      </w:r>
      <w:r w:rsidR="002C3E8A" w:rsidRPr="008A1FDC">
        <w:rPr>
          <w:bCs/>
          <w:sz w:val="28"/>
          <w:szCs w:val="28"/>
        </w:rPr>
        <w:t xml:space="preserve">и </w:t>
      </w:r>
      <w:r w:rsidR="0005172D" w:rsidRPr="008A1FDC">
        <w:rPr>
          <w:bCs/>
          <w:sz w:val="28"/>
          <w:szCs w:val="28"/>
        </w:rPr>
        <w:t xml:space="preserve">передается </w:t>
      </w:r>
      <w:r w:rsidR="002C3E8A" w:rsidRPr="008A1FDC">
        <w:rPr>
          <w:bCs/>
          <w:sz w:val="28"/>
          <w:szCs w:val="28"/>
        </w:rPr>
        <w:t xml:space="preserve">под подпись хозяйствующему субъекту либо уполномоченному им лицу </w:t>
      </w:r>
      <w:r w:rsidR="0005172D" w:rsidRPr="008A1FDC">
        <w:rPr>
          <w:bCs/>
          <w:sz w:val="28"/>
          <w:szCs w:val="28"/>
        </w:rPr>
        <w:t xml:space="preserve">или </w:t>
      </w:r>
      <w:r w:rsidR="002C3E8A" w:rsidRPr="008A1FDC">
        <w:rPr>
          <w:bCs/>
          <w:sz w:val="28"/>
          <w:szCs w:val="28"/>
        </w:rPr>
        <w:t xml:space="preserve">направляется электронной почтой либо </w:t>
      </w:r>
      <w:r w:rsidR="0005172D" w:rsidRPr="008A1FDC">
        <w:rPr>
          <w:bCs/>
          <w:sz w:val="28"/>
          <w:szCs w:val="28"/>
        </w:rPr>
        <w:t xml:space="preserve">заказным почтовым отправлением с уведомлением о вручении </w:t>
      </w:r>
      <w:r w:rsidR="002C3E8A" w:rsidRPr="008A1FDC">
        <w:rPr>
          <w:bCs/>
          <w:sz w:val="28"/>
          <w:szCs w:val="28"/>
        </w:rPr>
        <w:t xml:space="preserve">по </w:t>
      </w:r>
      <w:r w:rsidR="008A1FDC" w:rsidRPr="008A1FDC">
        <w:rPr>
          <w:bCs/>
          <w:sz w:val="28"/>
          <w:szCs w:val="28"/>
        </w:rPr>
        <w:t>а</w:t>
      </w:r>
      <w:r w:rsidR="002C3E8A" w:rsidRPr="008A1FDC">
        <w:rPr>
          <w:bCs/>
          <w:sz w:val="28"/>
          <w:szCs w:val="28"/>
        </w:rPr>
        <w:t>дрес</w:t>
      </w:r>
      <w:r w:rsidR="008A1FDC" w:rsidRPr="008A1FDC">
        <w:rPr>
          <w:bCs/>
          <w:sz w:val="28"/>
          <w:szCs w:val="28"/>
        </w:rPr>
        <w:t>ам</w:t>
      </w:r>
      <w:r w:rsidR="002C3E8A" w:rsidRPr="008A1FDC">
        <w:rPr>
          <w:bCs/>
          <w:sz w:val="28"/>
          <w:szCs w:val="28"/>
        </w:rPr>
        <w:t>, указанн</w:t>
      </w:r>
      <w:r w:rsidR="008A1FDC" w:rsidRPr="008A1FDC">
        <w:rPr>
          <w:bCs/>
          <w:sz w:val="28"/>
          <w:szCs w:val="28"/>
        </w:rPr>
        <w:t>ым</w:t>
      </w:r>
      <w:r w:rsidR="002C3E8A" w:rsidRPr="008A1FDC">
        <w:rPr>
          <w:bCs/>
          <w:sz w:val="28"/>
          <w:szCs w:val="28"/>
        </w:rPr>
        <w:t xml:space="preserve"> в Паспорте летнего кафе</w:t>
      </w:r>
      <w:proofErr w:type="gramStart"/>
      <w:r w:rsidR="002C3E8A" w:rsidRPr="008A1FDC">
        <w:rPr>
          <w:bCs/>
          <w:sz w:val="28"/>
          <w:szCs w:val="28"/>
        </w:rPr>
        <w:t>.</w:t>
      </w:r>
      <w:r w:rsidR="00EE343B">
        <w:rPr>
          <w:bCs/>
          <w:sz w:val="28"/>
          <w:szCs w:val="28"/>
        </w:rPr>
        <w:t>».</w:t>
      </w:r>
      <w:proofErr w:type="gramEnd"/>
    </w:p>
    <w:p w:rsidR="00E979BD" w:rsidRDefault="00E979BD" w:rsidP="00753151">
      <w:pPr>
        <w:pStyle w:val="a3"/>
        <w:numPr>
          <w:ilvl w:val="0"/>
          <w:numId w:val="21"/>
        </w:numPr>
        <w:autoSpaceDE w:val="0"/>
        <w:autoSpaceDN w:val="0"/>
        <w:adjustRightInd w:val="0"/>
        <w:spacing w:line="312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</w:t>
      </w:r>
      <w:r w:rsidRPr="00E979BD">
        <w:rPr>
          <w:bCs/>
          <w:sz w:val="28"/>
          <w:szCs w:val="28"/>
        </w:rPr>
        <w:t>раздел</w:t>
      </w:r>
      <w:r>
        <w:rPr>
          <w:bCs/>
          <w:sz w:val="28"/>
          <w:szCs w:val="28"/>
        </w:rPr>
        <w:t>е</w:t>
      </w:r>
      <w:r w:rsidRPr="00E979BD">
        <w:rPr>
          <w:bCs/>
          <w:sz w:val="28"/>
          <w:szCs w:val="28"/>
        </w:rPr>
        <w:t xml:space="preserve"> III «Особенности размещения, обустройства и эксплуатации летних кафе» Порядка</w:t>
      </w:r>
      <w:r>
        <w:rPr>
          <w:bCs/>
          <w:sz w:val="28"/>
          <w:szCs w:val="28"/>
        </w:rPr>
        <w:t>:</w:t>
      </w:r>
    </w:p>
    <w:p w:rsidR="005666FE" w:rsidRPr="00753151" w:rsidRDefault="00616029" w:rsidP="00753151">
      <w:pPr>
        <w:numPr>
          <w:ilvl w:val="1"/>
          <w:numId w:val="21"/>
        </w:numPr>
        <w:spacing w:line="312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Абзац семнадцатый </w:t>
      </w:r>
      <w:r w:rsidR="005666FE" w:rsidRPr="00753151">
        <w:rPr>
          <w:bCs/>
          <w:sz w:val="28"/>
          <w:szCs w:val="28"/>
        </w:rPr>
        <w:t>подпункта 3.2.1 пункта 3.2 изложить в следующей редакции:</w:t>
      </w:r>
    </w:p>
    <w:p w:rsidR="005666FE" w:rsidRDefault="005666FE" w:rsidP="00753151">
      <w:pPr>
        <w:spacing w:line="312" w:lineRule="auto"/>
        <w:ind w:firstLine="709"/>
        <w:jc w:val="both"/>
        <w:rPr>
          <w:bCs/>
          <w:sz w:val="28"/>
          <w:szCs w:val="28"/>
        </w:rPr>
      </w:pPr>
      <w:r w:rsidRPr="005666FE">
        <w:rPr>
          <w:bCs/>
          <w:sz w:val="28"/>
          <w:szCs w:val="28"/>
        </w:rPr>
        <w:t>«8) мероприятия по обеспечению доступности летнего кафе для маломобильных групп населения, план летнего кафе с указанием конструкций и элементов оборудования, допустимых к размещению в период с 01 ноября по 31 марта, в соответствии с подпунктом 3.4.1 пункта 3.4 настоящего Порядка</w:t>
      </w:r>
      <w:proofErr w:type="gramStart"/>
      <w:r w:rsidRPr="005666FE">
        <w:rPr>
          <w:bCs/>
          <w:sz w:val="28"/>
          <w:szCs w:val="28"/>
        </w:rPr>
        <w:t>.».</w:t>
      </w:r>
      <w:proofErr w:type="gramEnd"/>
    </w:p>
    <w:p w:rsidR="00753151" w:rsidRPr="00753151" w:rsidRDefault="00753151" w:rsidP="00753151">
      <w:pPr>
        <w:spacing w:line="312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75315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2</w:t>
      </w:r>
      <w:r w:rsidRPr="00753151">
        <w:rPr>
          <w:bCs/>
          <w:sz w:val="28"/>
          <w:szCs w:val="28"/>
        </w:rPr>
        <w:t>.</w:t>
      </w:r>
      <w:r w:rsidRPr="00753151">
        <w:rPr>
          <w:bCs/>
          <w:sz w:val="28"/>
          <w:szCs w:val="28"/>
        </w:rPr>
        <w:tab/>
        <w:t>Подпункт 3.2.3 пункта 3.2 изложить в следующей редакции:</w:t>
      </w:r>
    </w:p>
    <w:p w:rsidR="00753151" w:rsidRDefault="00753151" w:rsidP="00753151">
      <w:pPr>
        <w:spacing w:line="312" w:lineRule="auto"/>
        <w:ind w:firstLine="709"/>
        <w:jc w:val="both"/>
        <w:rPr>
          <w:bCs/>
          <w:sz w:val="28"/>
          <w:szCs w:val="28"/>
        </w:rPr>
      </w:pPr>
      <w:r w:rsidRPr="00753151">
        <w:rPr>
          <w:bCs/>
          <w:sz w:val="28"/>
          <w:szCs w:val="28"/>
        </w:rPr>
        <w:t xml:space="preserve">«3.2.3. </w:t>
      </w:r>
      <w:proofErr w:type="gramStart"/>
      <w:r w:rsidRPr="00753151">
        <w:rPr>
          <w:bCs/>
          <w:sz w:val="28"/>
          <w:szCs w:val="28"/>
        </w:rPr>
        <w:t>Архитектурное решение</w:t>
      </w:r>
      <w:proofErr w:type="gramEnd"/>
      <w:r w:rsidRPr="00753151">
        <w:rPr>
          <w:bCs/>
          <w:sz w:val="28"/>
          <w:szCs w:val="28"/>
        </w:rPr>
        <w:t xml:space="preserve"> летнего кафе согласовывается управлением главного архитектора на основании заявления хозяйствующего субъекта, направленного в управление главного архитектора в соответствии с Федеральным законом от 02.05.2006 № 59-ФЗ «О порядке рассмотрения обращений граждан Российской Федерации». Срок действия согласованного архитектурного решения летнего кафе составляет три года</w:t>
      </w:r>
      <w:proofErr w:type="gramStart"/>
      <w:r w:rsidRPr="00753151">
        <w:rPr>
          <w:bCs/>
          <w:sz w:val="28"/>
          <w:szCs w:val="28"/>
        </w:rPr>
        <w:t>.».</w:t>
      </w:r>
      <w:proofErr w:type="gramEnd"/>
    </w:p>
    <w:p w:rsidR="00753151" w:rsidRPr="00753151" w:rsidRDefault="00753151" w:rsidP="00753151">
      <w:pPr>
        <w:pStyle w:val="a3"/>
        <w:numPr>
          <w:ilvl w:val="1"/>
          <w:numId w:val="22"/>
        </w:numPr>
        <w:spacing w:line="312" w:lineRule="auto"/>
        <w:ind w:left="0" w:firstLine="709"/>
        <w:rPr>
          <w:bCs/>
          <w:sz w:val="28"/>
          <w:szCs w:val="28"/>
        </w:rPr>
      </w:pPr>
      <w:r w:rsidRPr="00753151">
        <w:rPr>
          <w:bCs/>
          <w:sz w:val="28"/>
          <w:szCs w:val="28"/>
        </w:rPr>
        <w:t>П</w:t>
      </w:r>
      <w:r w:rsidR="005666FE" w:rsidRPr="00753151">
        <w:rPr>
          <w:bCs/>
          <w:sz w:val="28"/>
          <w:szCs w:val="28"/>
        </w:rPr>
        <w:t>одпункт 3.4.1 пункта 3.4</w:t>
      </w:r>
      <w:r w:rsidR="00A4757E" w:rsidRPr="00753151">
        <w:rPr>
          <w:bCs/>
          <w:sz w:val="28"/>
          <w:szCs w:val="28"/>
        </w:rPr>
        <w:t xml:space="preserve"> </w:t>
      </w:r>
      <w:r w:rsidRPr="00753151">
        <w:rPr>
          <w:bCs/>
          <w:sz w:val="28"/>
          <w:szCs w:val="28"/>
        </w:rPr>
        <w:t>изложить в следующей редакции:</w:t>
      </w:r>
    </w:p>
    <w:p w:rsidR="00753151" w:rsidRPr="00753151" w:rsidRDefault="00753151" w:rsidP="00753151">
      <w:pPr>
        <w:spacing w:line="312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«3.4.1. </w:t>
      </w:r>
      <w:r w:rsidRPr="00753151">
        <w:rPr>
          <w:bCs/>
          <w:sz w:val="28"/>
          <w:szCs w:val="28"/>
        </w:rPr>
        <w:t>Размещение летнего кафе производится ежегодно на любой период времени с 01 апреля по 31 октября.</w:t>
      </w:r>
    </w:p>
    <w:p w:rsidR="00753151" w:rsidRPr="00753151" w:rsidRDefault="00753151" w:rsidP="00753151">
      <w:pPr>
        <w:spacing w:line="312" w:lineRule="auto"/>
        <w:ind w:firstLine="709"/>
        <w:jc w:val="both"/>
        <w:rPr>
          <w:bCs/>
          <w:sz w:val="28"/>
          <w:szCs w:val="28"/>
        </w:rPr>
      </w:pPr>
      <w:r w:rsidRPr="00753151">
        <w:rPr>
          <w:bCs/>
          <w:sz w:val="28"/>
          <w:szCs w:val="28"/>
        </w:rPr>
        <w:t xml:space="preserve">В период с 01 ноября по 31 марта допускается сохранение конструкций и элементов оборудования, указанных в </w:t>
      </w:r>
      <w:proofErr w:type="gramStart"/>
      <w:r w:rsidRPr="00753151">
        <w:rPr>
          <w:bCs/>
          <w:sz w:val="28"/>
          <w:szCs w:val="28"/>
        </w:rPr>
        <w:t>архитектурном решении</w:t>
      </w:r>
      <w:proofErr w:type="gramEnd"/>
      <w:r w:rsidRPr="00753151">
        <w:rPr>
          <w:bCs/>
          <w:sz w:val="28"/>
          <w:szCs w:val="28"/>
        </w:rPr>
        <w:t xml:space="preserve"> летнего кафе, расположенного:</w:t>
      </w:r>
    </w:p>
    <w:p w:rsidR="00753151" w:rsidRPr="00753151" w:rsidRDefault="00753151" w:rsidP="00753151">
      <w:pPr>
        <w:spacing w:line="312" w:lineRule="auto"/>
        <w:ind w:firstLine="709"/>
        <w:jc w:val="both"/>
        <w:rPr>
          <w:bCs/>
          <w:sz w:val="28"/>
          <w:szCs w:val="28"/>
        </w:rPr>
      </w:pPr>
      <w:r w:rsidRPr="00753151">
        <w:rPr>
          <w:bCs/>
          <w:sz w:val="28"/>
          <w:szCs w:val="28"/>
        </w:rPr>
        <w:t>- на озелененной территории общего пользования при условии согласования с правообладателем земельного участка;</w:t>
      </w:r>
    </w:p>
    <w:p w:rsidR="00753151" w:rsidRPr="00753151" w:rsidRDefault="00753151" w:rsidP="00753151">
      <w:pPr>
        <w:spacing w:line="312" w:lineRule="auto"/>
        <w:ind w:firstLine="709"/>
        <w:jc w:val="both"/>
        <w:rPr>
          <w:bCs/>
          <w:sz w:val="28"/>
          <w:szCs w:val="28"/>
        </w:rPr>
      </w:pPr>
      <w:r w:rsidRPr="00753151">
        <w:rPr>
          <w:bCs/>
          <w:sz w:val="28"/>
          <w:szCs w:val="28"/>
        </w:rPr>
        <w:t>- на земельном участке, находящемся в частной собственности.</w:t>
      </w:r>
    </w:p>
    <w:p w:rsidR="00753151" w:rsidRPr="00753151" w:rsidRDefault="00753151" w:rsidP="00753151">
      <w:pPr>
        <w:spacing w:line="312" w:lineRule="auto"/>
        <w:ind w:firstLine="709"/>
        <w:jc w:val="both"/>
        <w:rPr>
          <w:bCs/>
          <w:sz w:val="28"/>
          <w:szCs w:val="28"/>
        </w:rPr>
      </w:pPr>
      <w:r w:rsidRPr="00753151">
        <w:rPr>
          <w:bCs/>
          <w:sz w:val="28"/>
          <w:szCs w:val="28"/>
        </w:rPr>
        <w:t xml:space="preserve">Конструкции и элементы оборудования летнего кафе в период с </w:t>
      </w:r>
      <w:r w:rsidR="00616029">
        <w:rPr>
          <w:bCs/>
          <w:sz w:val="28"/>
          <w:szCs w:val="28"/>
        </w:rPr>
        <w:br/>
      </w:r>
      <w:r w:rsidRPr="00753151">
        <w:rPr>
          <w:bCs/>
          <w:sz w:val="28"/>
          <w:szCs w:val="28"/>
        </w:rPr>
        <w:t>01 ноября по 31 марта эксплуатации не подлежат</w:t>
      </w:r>
      <w:proofErr w:type="gramStart"/>
      <w:r w:rsidRPr="0075315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».</w:t>
      </w:r>
      <w:proofErr w:type="gramEnd"/>
    </w:p>
    <w:p w:rsidR="005666FE" w:rsidRPr="00E979BD" w:rsidRDefault="005666FE" w:rsidP="00753151">
      <w:pPr>
        <w:pStyle w:val="a3"/>
        <w:numPr>
          <w:ilvl w:val="1"/>
          <w:numId w:val="22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E979BD">
        <w:rPr>
          <w:bCs/>
          <w:sz w:val="28"/>
          <w:szCs w:val="28"/>
        </w:rPr>
        <w:t>В подпункте 3.4.8 пункта 3.4 слова «и других» исключить.</w:t>
      </w:r>
    </w:p>
    <w:p w:rsidR="005666FE" w:rsidRPr="00E979BD" w:rsidRDefault="005666FE" w:rsidP="00753151">
      <w:pPr>
        <w:pStyle w:val="a3"/>
        <w:numPr>
          <w:ilvl w:val="1"/>
          <w:numId w:val="22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E979BD">
        <w:rPr>
          <w:bCs/>
          <w:sz w:val="28"/>
          <w:szCs w:val="28"/>
        </w:rPr>
        <w:t>Абзац первый подпункта 3.7.1 пункта 3.7 изложить в следующей редакции:</w:t>
      </w:r>
    </w:p>
    <w:p w:rsidR="005666FE" w:rsidRPr="005666FE" w:rsidRDefault="005666FE" w:rsidP="00753151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5666FE">
        <w:rPr>
          <w:bCs/>
          <w:sz w:val="28"/>
          <w:szCs w:val="28"/>
        </w:rPr>
        <w:t xml:space="preserve">«Комиссионному осмотру подлежат все летние кафе, на размещение которых уполномоченным органом выдан Паспорт летнего </w:t>
      </w:r>
      <w:proofErr w:type="gramStart"/>
      <w:r w:rsidRPr="005666FE">
        <w:rPr>
          <w:bCs/>
          <w:sz w:val="28"/>
          <w:szCs w:val="28"/>
        </w:rPr>
        <w:t>кафе</w:t>
      </w:r>
      <w:proofErr w:type="gramEnd"/>
      <w:r w:rsidRPr="005666FE">
        <w:rPr>
          <w:bCs/>
          <w:sz w:val="28"/>
          <w:szCs w:val="28"/>
        </w:rPr>
        <w:t xml:space="preserve"> и с</w:t>
      </w:r>
      <w:r w:rsidR="00A4757E">
        <w:rPr>
          <w:bCs/>
          <w:sz w:val="28"/>
          <w:szCs w:val="28"/>
        </w:rPr>
        <w:t>р</w:t>
      </w:r>
      <w:r w:rsidRPr="005666FE">
        <w:rPr>
          <w:bCs/>
          <w:sz w:val="28"/>
          <w:szCs w:val="28"/>
        </w:rPr>
        <w:t>ок действия которого не прекращен.».</w:t>
      </w:r>
    </w:p>
    <w:p w:rsidR="005666FE" w:rsidRPr="00243FE1" w:rsidRDefault="00616029" w:rsidP="00753151">
      <w:pPr>
        <w:numPr>
          <w:ilvl w:val="1"/>
          <w:numId w:val="22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Пункт 3.7 </w:t>
      </w:r>
      <w:r w:rsidR="009C545F" w:rsidRPr="00243FE1">
        <w:rPr>
          <w:bCs/>
          <w:sz w:val="28"/>
          <w:szCs w:val="28"/>
        </w:rPr>
        <w:t>дополнить</w:t>
      </w:r>
      <w:r w:rsidR="005666FE" w:rsidRPr="00243FE1">
        <w:rPr>
          <w:bCs/>
          <w:sz w:val="28"/>
          <w:szCs w:val="28"/>
        </w:rPr>
        <w:t xml:space="preserve"> подпункт</w:t>
      </w:r>
      <w:r w:rsidR="009C545F" w:rsidRPr="00243FE1">
        <w:rPr>
          <w:bCs/>
          <w:sz w:val="28"/>
          <w:szCs w:val="28"/>
        </w:rPr>
        <w:t>ом</w:t>
      </w:r>
      <w:r w:rsidR="005666FE" w:rsidRPr="00243FE1">
        <w:rPr>
          <w:bCs/>
          <w:sz w:val="28"/>
          <w:szCs w:val="28"/>
        </w:rPr>
        <w:t xml:space="preserve"> 3.7.4 следующего содержания:</w:t>
      </w:r>
    </w:p>
    <w:p w:rsidR="00EE343B" w:rsidRDefault="005666FE" w:rsidP="00753151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5666FE">
        <w:rPr>
          <w:bCs/>
          <w:sz w:val="28"/>
          <w:szCs w:val="28"/>
        </w:rPr>
        <w:t>«3.7.4. Все решения, действия (бездействие) должностных лиц уполномоченного органа и иных структурных подразделений администрации городского округа город Воронеж</w:t>
      </w:r>
      <w:r w:rsidR="008A1FDC">
        <w:rPr>
          <w:bCs/>
          <w:sz w:val="28"/>
          <w:szCs w:val="28"/>
        </w:rPr>
        <w:t>, принятые в рамках настоящего Порядка,</w:t>
      </w:r>
      <w:r w:rsidR="00EE343B" w:rsidRPr="00EE343B">
        <w:t xml:space="preserve"> </w:t>
      </w:r>
      <w:r w:rsidR="00EE343B" w:rsidRPr="00EE343B">
        <w:rPr>
          <w:bCs/>
          <w:sz w:val="28"/>
          <w:szCs w:val="28"/>
        </w:rPr>
        <w:t>могут быть обжалованы в административном и (или) в судебном порядке в соответствии с законодательством Российской Федерации</w:t>
      </w:r>
      <w:proofErr w:type="gramStart"/>
      <w:r w:rsidR="00EE343B" w:rsidRPr="00EE343B">
        <w:rPr>
          <w:bCs/>
          <w:sz w:val="28"/>
          <w:szCs w:val="28"/>
        </w:rPr>
        <w:t>.».</w:t>
      </w:r>
      <w:proofErr w:type="gramEnd"/>
    </w:p>
    <w:p w:rsidR="00EE343B" w:rsidRDefault="00EE343B" w:rsidP="00753151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EE343B" w:rsidRDefault="00EE343B" w:rsidP="00753151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8A1FDC" w:rsidRDefault="008A1FDC" w:rsidP="005666FE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287E98" w:rsidRPr="00FB4ABE" w:rsidRDefault="00287E98" w:rsidP="00386E5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87E98" w:rsidRDefault="00287E98" w:rsidP="00386E5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3083"/>
      </w:tblGrid>
      <w:tr w:rsidR="00FB4ABE" w:rsidTr="00FB4ABE">
        <w:tc>
          <w:tcPr>
            <w:tcW w:w="6487" w:type="dxa"/>
          </w:tcPr>
          <w:p w:rsidR="00FB4ABE" w:rsidRDefault="00E36ABE" w:rsidP="00E36AB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 р</w:t>
            </w:r>
            <w:r w:rsidR="00FB4ABE" w:rsidRPr="00FB4ABE">
              <w:rPr>
                <w:sz w:val="28"/>
                <w:szCs w:val="28"/>
              </w:rPr>
              <w:t>уководител</w:t>
            </w:r>
            <w:r>
              <w:rPr>
                <w:sz w:val="28"/>
                <w:szCs w:val="28"/>
              </w:rPr>
              <w:t>я</w:t>
            </w:r>
            <w:r w:rsidR="00FB4ABE" w:rsidRPr="00FB4ABE">
              <w:rPr>
                <w:sz w:val="28"/>
                <w:szCs w:val="28"/>
              </w:rPr>
              <w:t xml:space="preserve"> управления</w:t>
            </w:r>
            <w:r>
              <w:rPr>
                <w:sz w:val="28"/>
                <w:szCs w:val="28"/>
              </w:rPr>
              <w:t xml:space="preserve"> </w:t>
            </w:r>
            <w:r w:rsidR="00FB4ABE">
              <w:rPr>
                <w:sz w:val="28"/>
                <w:szCs w:val="28"/>
              </w:rPr>
              <w:t>р</w:t>
            </w:r>
            <w:r w:rsidR="00FB4ABE" w:rsidRPr="00FB4ABE">
              <w:rPr>
                <w:sz w:val="28"/>
                <w:szCs w:val="28"/>
              </w:rPr>
              <w:t>азвития</w:t>
            </w:r>
            <w:r w:rsidR="00FB4ABE">
              <w:rPr>
                <w:sz w:val="28"/>
                <w:szCs w:val="28"/>
              </w:rPr>
              <w:t xml:space="preserve"> </w:t>
            </w:r>
            <w:r w:rsidR="00FB4ABE" w:rsidRPr="00FB4ABE">
              <w:rPr>
                <w:sz w:val="28"/>
                <w:szCs w:val="28"/>
              </w:rPr>
              <w:t>предпринимательства,</w:t>
            </w:r>
          </w:p>
          <w:p w:rsidR="00FB4ABE" w:rsidRDefault="00FB4ABE" w:rsidP="00E36AB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4ABE">
              <w:rPr>
                <w:sz w:val="28"/>
                <w:szCs w:val="28"/>
              </w:rPr>
              <w:t>потребительского</w:t>
            </w:r>
            <w:r>
              <w:rPr>
                <w:sz w:val="28"/>
                <w:szCs w:val="28"/>
              </w:rPr>
              <w:t xml:space="preserve"> </w:t>
            </w:r>
            <w:r w:rsidRPr="00FB4ABE">
              <w:rPr>
                <w:sz w:val="28"/>
                <w:szCs w:val="28"/>
              </w:rPr>
              <w:t>рынка</w:t>
            </w:r>
            <w:r w:rsidR="00E36ABE">
              <w:rPr>
                <w:sz w:val="28"/>
                <w:szCs w:val="28"/>
              </w:rPr>
              <w:t xml:space="preserve"> </w:t>
            </w:r>
            <w:r w:rsidRPr="00FB4ABE">
              <w:rPr>
                <w:sz w:val="28"/>
                <w:szCs w:val="28"/>
              </w:rPr>
              <w:t>и инновационной политики</w:t>
            </w:r>
            <w:r w:rsidR="00E36ABE">
              <w:rPr>
                <w:sz w:val="28"/>
                <w:szCs w:val="28"/>
              </w:rPr>
              <w:t xml:space="preserve">                                                                          </w:t>
            </w:r>
          </w:p>
        </w:tc>
        <w:tc>
          <w:tcPr>
            <w:tcW w:w="3083" w:type="dxa"/>
          </w:tcPr>
          <w:p w:rsidR="00FB4ABE" w:rsidRDefault="00FB4ABE" w:rsidP="00FB4A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B4ABE" w:rsidRDefault="00FB4ABE" w:rsidP="00FB4A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B4ABE" w:rsidRDefault="00FB4ABE" w:rsidP="00FB4A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B4ABE" w:rsidRDefault="00E36ABE" w:rsidP="00FB4AB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А.И. Копейченко</w:t>
            </w:r>
          </w:p>
        </w:tc>
      </w:tr>
    </w:tbl>
    <w:p w:rsidR="00386E5D" w:rsidRPr="00FB4ABE" w:rsidRDefault="00386E5D" w:rsidP="00FB4ABE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sectPr w:rsidR="00386E5D" w:rsidRPr="00FB4ABE" w:rsidSect="00753151">
      <w:headerReference w:type="default" r:id="rId9"/>
      <w:headerReference w:type="first" r:id="rId10"/>
      <w:pgSz w:w="11906" w:h="16838"/>
      <w:pgMar w:top="1134" w:right="567" w:bottom="1276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578" w:rsidRDefault="00222578" w:rsidP="005F5E71">
      <w:r>
        <w:separator/>
      </w:r>
    </w:p>
  </w:endnote>
  <w:endnote w:type="continuationSeparator" w:id="0">
    <w:p w:rsidR="00222578" w:rsidRDefault="00222578" w:rsidP="005F5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578" w:rsidRDefault="00222578" w:rsidP="005F5E71">
      <w:r>
        <w:separator/>
      </w:r>
    </w:p>
  </w:footnote>
  <w:footnote w:type="continuationSeparator" w:id="0">
    <w:p w:rsidR="00222578" w:rsidRDefault="00222578" w:rsidP="005F5E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4110121"/>
      <w:docPartObj>
        <w:docPartGallery w:val="Page Numbers (Top of Page)"/>
        <w:docPartUnique/>
      </w:docPartObj>
    </w:sdtPr>
    <w:sdtEndPr/>
    <w:sdtContent>
      <w:p w:rsidR="000825BB" w:rsidRDefault="000825B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4959">
          <w:rPr>
            <w:noProof/>
          </w:rPr>
          <w:t>2</w:t>
        </w:r>
        <w:r>
          <w:fldChar w:fldCharType="end"/>
        </w:r>
      </w:p>
    </w:sdtContent>
  </w:sdt>
  <w:p w:rsidR="005F5E71" w:rsidRDefault="005F5E7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5BB" w:rsidRDefault="000825BB">
    <w:pPr>
      <w:pStyle w:val="a7"/>
      <w:jc w:val="center"/>
    </w:pPr>
  </w:p>
  <w:p w:rsidR="000825BB" w:rsidRDefault="000825B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D0302"/>
    <w:multiLevelType w:val="multilevel"/>
    <w:tmpl w:val="3FAE46A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">
    <w:nsid w:val="0BB310DF"/>
    <w:multiLevelType w:val="hybridMultilevel"/>
    <w:tmpl w:val="E35E53FC"/>
    <w:lvl w:ilvl="0" w:tplc="4956F0E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623F56"/>
    <w:multiLevelType w:val="multilevel"/>
    <w:tmpl w:val="287206A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8" w:hanging="11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77" w:hanging="117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26" w:hanging="117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3">
    <w:nsid w:val="19656D3D"/>
    <w:multiLevelType w:val="hybridMultilevel"/>
    <w:tmpl w:val="1206F24C"/>
    <w:lvl w:ilvl="0" w:tplc="9152712C">
      <w:start w:val="3"/>
      <w:numFmt w:val="decimal"/>
      <w:lvlText w:val="3.%1."/>
      <w:lvlJc w:val="left"/>
      <w:pPr>
        <w:ind w:left="1429" w:hanging="360"/>
      </w:pPr>
      <w:rPr>
        <w:rFonts w:cs="Times New Roman" w:hint="default"/>
        <w:b w:val="0"/>
        <w:b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325443"/>
    <w:multiLevelType w:val="hybridMultilevel"/>
    <w:tmpl w:val="9CB2F5EC"/>
    <w:lvl w:ilvl="0" w:tplc="2FAADA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0965EDF"/>
    <w:multiLevelType w:val="hybridMultilevel"/>
    <w:tmpl w:val="E482D488"/>
    <w:lvl w:ilvl="0" w:tplc="4956F0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FA3E46"/>
    <w:multiLevelType w:val="multilevel"/>
    <w:tmpl w:val="7556C54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86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6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1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9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84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352" w:hanging="2160"/>
      </w:pPr>
      <w:rPr>
        <w:rFonts w:hint="default"/>
      </w:rPr>
    </w:lvl>
  </w:abstractNum>
  <w:abstractNum w:abstractNumId="7">
    <w:nsid w:val="299C6EC1"/>
    <w:multiLevelType w:val="hybridMultilevel"/>
    <w:tmpl w:val="A76C5B52"/>
    <w:lvl w:ilvl="0" w:tplc="DD8E1B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56488F"/>
    <w:multiLevelType w:val="hybridMultilevel"/>
    <w:tmpl w:val="AC26BFA0"/>
    <w:lvl w:ilvl="0" w:tplc="79647A3C">
      <w:start w:val="1"/>
      <w:numFmt w:val="decimal"/>
      <w:lvlText w:val="3.%1."/>
      <w:lvlJc w:val="left"/>
      <w:pPr>
        <w:ind w:left="1429" w:hanging="360"/>
      </w:pPr>
      <w:rPr>
        <w:rFonts w:cs="Times New Roman" w:hint="default"/>
        <w:b w:val="0"/>
        <w:b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A75444"/>
    <w:multiLevelType w:val="hybridMultilevel"/>
    <w:tmpl w:val="246EE30E"/>
    <w:lvl w:ilvl="0" w:tplc="1FAC6FE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F62FAA"/>
    <w:multiLevelType w:val="hybridMultilevel"/>
    <w:tmpl w:val="504E47E6"/>
    <w:lvl w:ilvl="0" w:tplc="DD8E1B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E80C3D"/>
    <w:multiLevelType w:val="hybridMultilevel"/>
    <w:tmpl w:val="86D88180"/>
    <w:lvl w:ilvl="0" w:tplc="1E947E66">
      <w:start w:val="1"/>
      <w:numFmt w:val="bullet"/>
      <w:lvlText w:val=""/>
      <w:lvlJc w:val="left"/>
      <w:pPr>
        <w:ind w:left="1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2">
    <w:nsid w:val="45190411"/>
    <w:multiLevelType w:val="multilevel"/>
    <w:tmpl w:val="906AC5B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5BA45E1E"/>
    <w:multiLevelType w:val="multilevel"/>
    <w:tmpl w:val="F6582F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62FE03A0"/>
    <w:multiLevelType w:val="hybridMultilevel"/>
    <w:tmpl w:val="F43066B6"/>
    <w:lvl w:ilvl="0" w:tplc="02889B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6215A3E"/>
    <w:multiLevelType w:val="hybridMultilevel"/>
    <w:tmpl w:val="AD90DFE6"/>
    <w:lvl w:ilvl="0" w:tplc="4956F0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6F653E"/>
    <w:multiLevelType w:val="hybridMultilevel"/>
    <w:tmpl w:val="9E769C00"/>
    <w:lvl w:ilvl="0" w:tplc="02889BD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6AD0BD7"/>
    <w:multiLevelType w:val="hybridMultilevel"/>
    <w:tmpl w:val="C8145188"/>
    <w:lvl w:ilvl="0" w:tplc="4956F0E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>
    <w:nsid w:val="78F053A2"/>
    <w:multiLevelType w:val="multilevel"/>
    <w:tmpl w:val="45EAAA14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797675BA"/>
    <w:multiLevelType w:val="hybridMultilevel"/>
    <w:tmpl w:val="4AF05762"/>
    <w:lvl w:ilvl="0" w:tplc="DD8E1B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E813DF"/>
    <w:multiLevelType w:val="multilevel"/>
    <w:tmpl w:val="B002D1E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>
    <w:nsid w:val="7C035B59"/>
    <w:multiLevelType w:val="multilevel"/>
    <w:tmpl w:val="4E00D92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17"/>
  </w:num>
  <w:num w:numId="4">
    <w:abstractNumId w:val="15"/>
  </w:num>
  <w:num w:numId="5">
    <w:abstractNumId w:val="4"/>
  </w:num>
  <w:num w:numId="6">
    <w:abstractNumId w:val="21"/>
  </w:num>
  <w:num w:numId="7">
    <w:abstractNumId w:val="14"/>
  </w:num>
  <w:num w:numId="8">
    <w:abstractNumId w:val="16"/>
  </w:num>
  <w:num w:numId="9">
    <w:abstractNumId w:val="9"/>
  </w:num>
  <w:num w:numId="10">
    <w:abstractNumId w:val="12"/>
  </w:num>
  <w:num w:numId="11">
    <w:abstractNumId w:val="2"/>
  </w:num>
  <w:num w:numId="12">
    <w:abstractNumId w:val="11"/>
  </w:num>
  <w:num w:numId="13">
    <w:abstractNumId w:val="8"/>
  </w:num>
  <w:num w:numId="14">
    <w:abstractNumId w:val="3"/>
  </w:num>
  <w:num w:numId="15">
    <w:abstractNumId w:val="10"/>
  </w:num>
  <w:num w:numId="16">
    <w:abstractNumId w:val="19"/>
  </w:num>
  <w:num w:numId="17">
    <w:abstractNumId w:val="7"/>
  </w:num>
  <w:num w:numId="18">
    <w:abstractNumId w:val="13"/>
  </w:num>
  <w:num w:numId="19">
    <w:abstractNumId w:val="0"/>
  </w:num>
  <w:num w:numId="20">
    <w:abstractNumId w:val="6"/>
  </w:num>
  <w:num w:numId="21">
    <w:abstractNumId w:val="20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154"/>
    <w:rsid w:val="00000433"/>
    <w:rsid w:val="0000170A"/>
    <w:rsid w:val="00001F90"/>
    <w:rsid w:val="00005CEA"/>
    <w:rsid w:val="000104B3"/>
    <w:rsid w:val="00020717"/>
    <w:rsid w:val="0002355A"/>
    <w:rsid w:val="00030F39"/>
    <w:rsid w:val="00032C81"/>
    <w:rsid w:val="00042142"/>
    <w:rsid w:val="00045707"/>
    <w:rsid w:val="000465A4"/>
    <w:rsid w:val="0005172D"/>
    <w:rsid w:val="000571C2"/>
    <w:rsid w:val="00060177"/>
    <w:rsid w:val="000672B2"/>
    <w:rsid w:val="000825BB"/>
    <w:rsid w:val="00085460"/>
    <w:rsid w:val="000876BB"/>
    <w:rsid w:val="000968EB"/>
    <w:rsid w:val="00097F7F"/>
    <w:rsid w:val="000A24D4"/>
    <w:rsid w:val="000A4446"/>
    <w:rsid w:val="000A62C5"/>
    <w:rsid w:val="000C5551"/>
    <w:rsid w:val="000C58FB"/>
    <w:rsid w:val="001008D5"/>
    <w:rsid w:val="00110631"/>
    <w:rsid w:val="0011069D"/>
    <w:rsid w:val="00110ED3"/>
    <w:rsid w:val="00114949"/>
    <w:rsid w:val="001154AC"/>
    <w:rsid w:val="00115974"/>
    <w:rsid w:val="001254EB"/>
    <w:rsid w:val="00126242"/>
    <w:rsid w:val="00132E20"/>
    <w:rsid w:val="00155D96"/>
    <w:rsid w:val="001627E7"/>
    <w:rsid w:val="001672E4"/>
    <w:rsid w:val="00170AA2"/>
    <w:rsid w:val="00173CC8"/>
    <w:rsid w:val="00174959"/>
    <w:rsid w:val="00175EF5"/>
    <w:rsid w:val="001802E8"/>
    <w:rsid w:val="001820CC"/>
    <w:rsid w:val="00182F84"/>
    <w:rsid w:val="001858C7"/>
    <w:rsid w:val="00187667"/>
    <w:rsid w:val="00193D44"/>
    <w:rsid w:val="00195B3B"/>
    <w:rsid w:val="001A00A1"/>
    <w:rsid w:val="001A087F"/>
    <w:rsid w:val="001B096E"/>
    <w:rsid w:val="001B1824"/>
    <w:rsid w:val="001B7346"/>
    <w:rsid w:val="001D0182"/>
    <w:rsid w:val="001D3230"/>
    <w:rsid w:val="001D3F24"/>
    <w:rsid w:val="001E7EC2"/>
    <w:rsid w:val="001F6467"/>
    <w:rsid w:val="001F72D0"/>
    <w:rsid w:val="0020295C"/>
    <w:rsid w:val="00207577"/>
    <w:rsid w:val="002076BD"/>
    <w:rsid w:val="00222578"/>
    <w:rsid w:val="00223815"/>
    <w:rsid w:val="00230E12"/>
    <w:rsid w:val="002313DB"/>
    <w:rsid w:val="002362E5"/>
    <w:rsid w:val="0024126C"/>
    <w:rsid w:val="00243FE1"/>
    <w:rsid w:val="00251016"/>
    <w:rsid w:val="002570FC"/>
    <w:rsid w:val="0027006C"/>
    <w:rsid w:val="002831EE"/>
    <w:rsid w:val="00286BD5"/>
    <w:rsid w:val="0028769A"/>
    <w:rsid w:val="00287E98"/>
    <w:rsid w:val="002908D0"/>
    <w:rsid w:val="00296BC7"/>
    <w:rsid w:val="0029750E"/>
    <w:rsid w:val="002A0C9F"/>
    <w:rsid w:val="002A4757"/>
    <w:rsid w:val="002B6059"/>
    <w:rsid w:val="002B61CC"/>
    <w:rsid w:val="002C3E8A"/>
    <w:rsid w:val="002C6AF4"/>
    <w:rsid w:val="002D2F16"/>
    <w:rsid w:val="002E2EA0"/>
    <w:rsid w:val="002E6B69"/>
    <w:rsid w:val="002F3FB3"/>
    <w:rsid w:val="002F6C09"/>
    <w:rsid w:val="00307D9C"/>
    <w:rsid w:val="00310A76"/>
    <w:rsid w:val="003160C5"/>
    <w:rsid w:val="0031704E"/>
    <w:rsid w:val="00317A90"/>
    <w:rsid w:val="0032304B"/>
    <w:rsid w:val="003244D7"/>
    <w:rsid w:val="00324A32"/>
    <w:rsid w:val="003400EC"/>
    <w:rsid w:val="00342706"/>
    <w:rsid w:val="00354A27"/>
    <w:rsid w:val="00354BAA"/>
    <w:rsid w:val="00360CD6"/>
    <w:rsid w:val="00367DEF"/>
    <w:rsid w:val="00373DF0"/>
    <w:rsid w:val="0037660D"/>
    <w:rsid w:val="00380FD4"/>
    <w:rsid w:val="003830C8"/>
    <w:rsid w:val="00383424"/>
    <w:rsid w:val="00386E5D"/>
    <w:rsid w:val="00396281"/>
    <w:rsid w:val="00397DDF"/>
    <w:rsid w:val="003A1F33"/>
    <w:rsid w:val="003A2C6D"/>
    <w:rsid w:val="003B1D1A"/>
    <w:rsid w:val="003B478B"/>
    <w:rsid w:val="003C055B"/>
    <w:rsid w:val="003C58E3"/>
    <w:rsid w:val="003C661B"/>
    <w:rsid w:val="003E1BBF"/>
    <w:rsid w:val="003E1E24"/>
    <w:rsid w:val="003E3A6F"/>
    <w:rsid w:val="003E691E"/>
    <w:rsid w:val="003E71BC"/>
    <w:rsid w:val="003F7228"/>
    <w:rsid w:val="003F773F"/>
    <w:rsid w:val="00400346"/>
    <w:rsid w:val="004069AB"/>
    <w:rsid w:val="00410AEA"/>
    <w:rsid w:val="00412E13"/>
    <w:rsid w:val="0041648C"/>
    <w:rsid w:val="00427C8C"/>
    <w:rsid w:val="004331B5"/>
    <w:rsid w:val="00433B8B"/>
    <w:rsid w:val="00441CA7"/>
    <w:rsid w:val="00444BED"/>
    <w:rsid w:val="00446E1E"/>
    <w:rsid w:val="0046484A"/>
    <w:rsid w:val="00472BA6"/>
    <w:rsid w:val="004841C7"/>
    <w:rsid w:val="004928B6"/>
    <w:rsid w:val="004A264B"/>
    <w:rsid w:val="004B1EFB"/>
    <w:rsid w:val="004C04B1"/>
    <w:rsid w:val="004D0894"/>
    <w:rsid w:val="004D2CFD"/>
    <w:rsid w:val="004E3158"/>
    <w:rsid w:val="004F0819"/>
    <w:rsid w:val="004F134C"/>
    <w:rsid w:val="004F4FA6"/>
    <w:rsid w:val="004F50EF"/>
    <w:rsid w:val="00500F91"/>
    <w:rsid w:val="00502D33"/>
    <w:rsid w:val="005164AA"/>
    <w:rsid w:val="00526239"/>
    <w:rsid w:val="00533196"/>
    <w:rsid w:val="00536400"/>
    <w:rsid w:val="00537917"/>
    <w:rsid w:val="00544117"/>
    <w:rsid w:val="00561037"/>
    <w:rsid w:val="00564945"/>
    <w:rsid w:val="005666FE"/>
    <w:rsid w:val="00572237"/>
    <w:rsid w:val="00584D91"/>
    <w:rsid w:val="005853E6"/>
    <w:rsid w:val="005915DD"/>
    <w:rsid w:val="005A3816"/>
    <w:rsid w:val="005B12A0"/>
    <w:rsid w:val="005B2FA3"/>
    <w:rsid w:val="005B667F"/>
    <w:rsid w:val="005C1F2E"/>
    <w:rsid w:val="005C2499"/>
    <w:rsid w:val="005D02ED"/>
    <w:rsid w:val="005D3E01"/>
    <w:rsid w:val="005E0A00"/>
    <w:rsid w:val="005E4FFA"/>
    <w:rsid w:val="005E6F6D"/>
    <w:rsid w:val="005F5E71"/>
    <w:rsid w:val="00600B0E"/>
    <w:rsid w:val="00616029"/>
    <w:rsid w:val="006175EF"/>
    <w:rsid w:val="00636FF4"/>
    <w:rsid w:val="006374CA"/>
    <w:rsid w:val="006435DE"/>
    <w:rsid w:val="006438CF"/>
    <w:rsid w:val="00653F55"/>
    <w:rsid w:val="00666637"/>
    <w:rsid w:val="006729AF"/>
    <w:rsid w:val="00677EBF"/>
    <w:rsid w:val="00687A7A"/>
    <w:rsid w:val="006B795D"/>
    <w:rsid w:val="006C1B0A"/>
    <w:rsid w:val="006D676A"/>
    <w:rsid w:val="006D7070"/>
    <w:rsid w:val="006E2AB3"/>
    <w:rsid w:val="006F15AC"/>
    <w:rsid w:val="006F4414"/>
    <w:rsid w:val="006F5E58"/>
    <w:rsid w:val="00705EEF"/>
    <w:rsid w:val="0071480A"/>
    <w:rsid w:val="0071627E"/>
    <w:rsid w:val="007325D6"/>
    <w:rsid w:val="007402B2"/>
    <w:rsid w:val="0074455B"/>
    <w:rsid w:val="0074590A"/>
    <w:rsid w:val="00745AD2"/>
    <w:rsid w:val="0075141A"/>
    <w:rsid w:val="00753151"/>
    <w:rsid w:val="00761877"/>
    <w:rsid w:val="00765CD3"/>
    <w:rsid w:val="00766E75"/>
    <w:rsid w:val="007722CF"/>
    <w:rsid w:val="00783864"/>
    <w:rsid w:val="00783AFE"/>
    <w:rsid w:val="00785C8C"/>
    <w:rsid w:val="00791CF8"/>
    <w:rsid w:val="00793C32"/>
    <w:rsid w:val="007A146A"/>
    <w:rsid w:val="007A20F1"/>
    <w:rsid w:val="007A3F5D"/>
    <w:rsid w:val="007A6DB0"/>
    <w:rsid w:val="007A7EE2"/>
    <w:rsid w:val="007B2CC9"/>
    <w:rsid w:val="007B5FAD"/>
    <w:rsid w:val="007B654C"/>
    <w:rsid w:val="007C21DF"/>
    <w:rsid w:val="007C31CC"/>
    <w:rsid w:val="007C633D"/>
    <w:rsid w:val="007C6BE6"/>
    <w:rsid w:val="007C7A24"/>
    <w:rsid w:val="007D5BD5"/>
    <w:rsid w:val="007E3540"/>
    <w:rsid w:val="007E4162"/>
    <w:rsid w:val="007E5E32"/>
    <w:rsid w:val="007F4820"/>
    <w:rsid w:val="007F50D6"/>
    <w:rsid w:val="00802B6F"/>
    <w:rsid w:val="0080726A"/>
    <w:rsid w:val="00815799"/>
    <w:rsid w:val="008161AC"/>
    <w:rsid w:val="00820826"/>
    <w:rsid w:val="00825E3B"/>
    <w:rsid w:val="0083111F"/>
    <w:rsid w:val="008350E7"/>
    <w:rsid w:val="00840377"/>
    <w:rsid w:val="0084334B"/>
    <w:rsid w:val="0084626C"/>
    <w:rsid w:val="008501DF"/>
    <w:rsid w:val="00853362"/>
    <w:rsid w:val="008540D8"/>
    <w:rsid w:val="00862C0C"/>
    <w:rsid w:val="0087104B"/>
    <w:rsid w:val="00881952"/>
    <w:rsid w:val="008905F0"/>
    <w:rsid w:val="00894BBF"/>
    <w:rsid w:val="008957F1"/>
    <w:rsid w:val="008A0843"/>
    <w:rsid w:val="008A1238"/>
    <w:rsid w:val="008A1FDC"/>
    <w:rsid w:val="008A2E94"/>
    <w:rsid w:val="008A7972"/>
    <w:rsid w:val="008B24C8"/>
    <w:rsid w:val="008B3693"/>
    <w:rsid w:val="008C4275"/>
    <w:rsid w:val="008D5416"/>
    <w:rsid w:val="008D6969"/>
    <w:rsid w:val="008E59E3"/>
    <w:rsid w:val="008F004C"/>
    <w:rsid w:val="008F0B9E"/>
    <w:rsid w:val="008F26DB"/>
    <w:rsid w:val="008F603D"/>
    <w:rsid w:val="008F7FDE"/>
    <w:rsid w:val="00901A64"/>
    <w:rsid w:val="00903444"/>
    <w:rsid w:val="00906097"/>
    <w:rsid w:val="009073E3"/>
    <w:rsid w:val="009076F7"/>
    <w:rsid w:val="00910A7D"/>
    <w:rsid w:val="00915712"/>
    <w:rsid w:val="00917020"/>
    <w:rsid w:val="00925B2C"/>
    <w:rsid w:val="009275E4"/>
    <w:rsid w:val="009305B1"/>
    <w:rsid w:val="00936198"/>
    <w:rsid w:val="0093664A"/>
    <w:rsid w:val="00955598"/>
    <w:rsid w:val="00963DE0"/>
    <w:rsid w:val="0096616F"/>
    <w:rsid w:val="0097244D"/>
    <w:rsid w:val="00994FDB"/>
    <w:rsid w:val="00995B41"/>
    <w:rsid w:val="009A1A2C"/>
    <w:rsid w:val="009A33B6"/>
    <w:rsid w:val="009A3F42"/>
    <w:rsid w:val="009A6444"/>
    <w:rsid w:val="009A732F"/>
    <w:rsid w:val="009B2E51"/>
    <w:rsid w:val="009B4255"/>
    <w:rsid w:val="009B5656"/>
    <w:rsid w:val="009C120A"/>
    <w:rsid w:val="009C4D93"/>
    <w:rsid w:val="009C545F"/>
    <w:rsid w:val="009D2E21"/>
    <w:rsid w:val="009E34FD"/>
    <w:rsid w:val="009E5439"/>
    <w:rsid w:val="009F4477"/>
    <w:rsid w:val="009F47EB"/>
    <w:rsid w:val="00A00400"/>
    <w:rsid w:val="00A00E5A"/>
    <w:rsid w:val="00A03597"/>
    <w:rsid w:val="00A053CE"/>
    <w:rsid w:val="00A174F3"/>
    <w:rsid w:val="00A26900"/>
    <w:rsid w:val="00A3013A"/>
    <w:rsid w:val="00A342B6"/>
    <w:rsid w:val="00A35B1A"/>
    <w:rsid w:val="00A44E5F"/>
    <w:rsid w:val="00A4757E"/>
    <w:rsid w:val="00A532B8"/>
    <w:rsid w:val="00A62871"/>
    <w:rsid w:val="00A7584F"/>
    <w:rsid w:val="00A76753"/>
    <w:rsid w:val="00A84845"/>
    <w:rsid w:val="00AA5671"/>
    <w:rsid w:val="00AB0B6E"/>
    <w:rsid w:val="00AB2CE6"/>
    <w:rsid w:val="00AC02C2"/>
    <w:rsid w:val="00AC59A1"/>
    <w:rsid w:val="00AD5B1C"/>
    <w:rsid w:val="00AD62CD"/>
    <w:rsid w:val="00AD7D40"/>
    <w:rsid w:val="00AE4088"/>
    <w:rsid w:val="00AE6D1B"/>
    <w:rsid w:val="00AE79DD"/>
    <w:rsid w:val="00AF2B17"/>
    <w:rsid w:val="00AF4EB2"/>
    <w:rsid w:val="00B03CD7"/>
    <w:rsid w:val="00B13B99"/>
    <w:rsid w:val="00B16504"/>
    <w:rsid w:val="00B25B89"/>
    <w:rsid w:val="00B264D3"/>
    <w:rsid w:val="00B26AB8"/>
    <w:rsid w:val="00B278BC"/>
    <w:rsid w:val="00B44B53"/>
    <w:rsid w:val="00B5477B"/>
    <w:rsid w:val="00B562BF"/>
    <w:rsid w:val="00B63A4C"/>
    <w:rsid w:val="00B64256"/>
    <w:rsid w:val="00B651B0"/>
    <w:rsid w:val="00B66A86"/>
    <w:rsid w:val="00B70591"/>
    <w:rsid w:val="00B928AF"/>
    <w:rsid w:val="00B9589C"/>
    <w:rsid w:val="00B9769A"/>
    <w:rsid w:val="00B97ACB"/>
    <w:rsid w:val="00B97DB8"/>
    <w:rsid w:val="00BB47D2"/>
    <w:rsid w:val="00BB6813"/>
    <w:rsid w:val="00BB7930"/>
    <w:rsid w:val="00BC1B34"/>
    <w:rsid w:val="00BC6D61"/>
    <w:rsid w:val="00BC71CC"/>
    <w:rsid w:val="00BD3052"/>
    <w:rsid w:val="00BE0A9C"/>
    <w:rsid w:val="00BE3C4B"/>
    <w:rsid w:val="00BF746B"/>
    <w:rsid w:val="00BF7FBE"/>
    <w:rsid w:val="00C13288"/>
    <w:rsid w:val="00C145B1"/>
    <w:rsid w:val="00C20295"/>
    <w:rsid w:val="00C314B0"/>
    <w:rsid w:val="00C330B4"/>
    <w:rsid w:val="00C5060D"/>
    <w:rsid w:val="00C50C7F"/>
    <w:rsid w:val="00C71F92"/>
    <w:rsid w:val="00C74E40"/>
    <w:rsid w:val="00C8554D"/>
    <w:rsid w:val="00C901D2"/>
    <w:rsid w:val="00C91C23"/>
    <w:rsid w:val="00C94479"/>
    <w:rsid w:val="00C94B8F"/>
    <w:rsid w:val="00C96B04"/>
    <w:rsid w:val="00CC24E0"/>
    <w:rsid w:val="00CC50D6"/>
    <w:rsid w:val="00CD4A98"/>
    <w:rsid w:val="00CD4C01"/>
    <w:rsid w:val="00CE0154"/>
    <w:rsid w:val="00CE6001"/>
    <w:rsid w:val="00CF05EA"/>
    <w:rsid w:val="00CF0F44"/>
    <w:rsid w:val="00CF1270"/>
    <w:rsid w:val="00CF2EA5"/>
    <w:rsid w:val="00CF313F"/>
    <w:rsid w:val="00CF3EDE"/>
    <w:rsid w:val="00D01502"/>
    <w:rsid w:val="00D116EB"/>
    <w:rsid w:val="00D164BE"/>
    <w:rsid w:val="00D226FC"/>
    <w:rsid w:val="00D2392E"/>
    <w:rsid w:val="00D3133F"/>
    <w:rsid w:val="00D37F4E"/>
    <w:rsid w:val="00D41D80"/>
    <w:rsid w:val="00D46CAE"/>
    <w:rsid w:val="00D54340"/>
    <w:rsid w:val="00D60443"/>
    <w:rsid w:val="00D76992"/>
    <w:rsid w:val="00D8015A"/>
    <w:rsid w:val="00D804D4"/>
    <w:rsid w:val="00D821D1"/>
    <w:rsid w:val="00D9003D"/>
    <w:rsid w:val="00D93B65"/>
    <w:rsid w:val="00D941E7"/>
    <w:rsid w:val="00DB48C5"/>
    <w:rsid w:val="00DB531A"/>
    <w:rsid w:val="00DC0536"/>
    <w:rsid w:val="00DC6CA0"/>
    <w:rsid w:val="00DC735E"/>
    <w:rsid w:val="00DE4556"/>
    <w:rsid w:val="00DF5195"/>
    <w:rsid w:val="00DF5691"/>
    <w:rsid w:val="00E02211"/>
    <w:rsid w:val="00E03937"/>
    <w:rsid w:val="00E04DB4"/>
    <w:rsid w:val="00E05AB5"/>
    <w:rsid w:val="00E10DCC"/>
    <w:rsid w:val="00E1202B"/>
    <w:rsid w:val="00E21729"/>
    <w:rsid w:val="00E249AC"/>
    <w:rsid w:val="00E256C7"/>
    <w:rsid w:val="00E26756"/>
    <w:rsid w:val="00E36ABE"/>
    <w:rsid w:val="00E36EBC"/>
    <w:rsid w:val="00E37119"/>
    <w:rsid w:val="00E43A25"/>
    <w:rsid w:val="00E45F77"/>
    <w:rsid w:val="00E5146C"/>
    <w:rsid w:val="00E6229B"/>
    <w:rsid w:val="00E72D57"/>
    <w:rsid w:val="00E74D59"/>
    <w:rsid w:val="00E80765"/>
    <w:rsid w:val="00E971B5"/>
    <w:rsid w:val="00E979BD"/>
    <w:rsid w:val="00EA2E97"/>
    <w:rsid w:val="00EA6DC5"/>
    <w:rsid w:val="00EB01FE"/>
    <w:rsid w:val="00EB22F7"/>
    <w:rsid w:val="00EB2BE4"/>
    <w:rsid w:val="00EB3480"/>
    <w:rsid w:val="00EC34AF"/>
    <w:rsid w:val="00EC449A"/>
    <w:rsid w:val="00ED445C"/>
    <w:rsid w:val="00ED474F"/>
    <w:rsid w:val="00ED5A27"/>
    <w:rsid w:val="00EE179D"/>
    <w:rsid w:val="00EE343B"/>
    <w:rsid w:val="00EE662F"/>
    <w:rsid w:val="00EF6196"/>
    <w:rsid w:val="00F003D7"/>
    <w:rsid w:val="00F042FA"/>
    <w:rsid w:val="00F06110"/>
    <w:rsid w:val="00F06473"/>
    <w:rsid w:val="00F10BFC"/>
    <w:rsid w:val="00F125DC"/>
    <w:rsid w:val="00F21CD8"/>
    <w:rsid w:val="00F22E4B"/>
    <w:rsid w:val="00F237EB"/>
    <w:rsid w:val="00F247C9"/>
    <w:rsid w:val="00F24E5B"/>
    <w:rsid w:val="00F27635"/>
    <w:rsid w:val="00F276C8"/>
    <w:rsid w:val="00F341BB"/>
    <w:rsid w:val="00F55D87"/>
    <w:rsid w:val="00F57639"/>
    <w:rsid w:val="00F67C4F"/>
    <w:rsid w:val="00F722A7"/>
    <w:rsid w:val="00F80483"/>
    <w:rsid w:val="00F8358E"/>
    <w:rsid w:val="00F916E1"/>
    <w:rsid w:val="00F93B92"/>
    <w:rsid w:val="00FA072F"/>
    <w:rsid w:val="00FA292D"/>
    <w:rsid w:val="00FA38EE"/>
    <w:rsid w:val="00FB4ABE"/>
    <w:rsid w:val="00FC1EA9"/>
    <w:rsid w:val="00FC21B8"/>
    <w:rsid w:val="00FC40AF"/>
    <w:rsid w:val="00FD12A5"/>
    <w:rsid w:val="00FD3E19"/>
    <w:rsid w:val="00FD3F17"/>
    <w:rsid w:val="00FE030C"/>
    <w:rsid w:val="00FE2959"/>
    <w:rsid w:val="00FE3106"/>
    <w:rsid w:val="00FF1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1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01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3C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3CD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qFormat/>
    <w:rsid w:val="005F5E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5F5E7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F5E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F5E7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F5E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A7E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9361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3834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1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01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3C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3CD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qFormat/>
    <w:rsid w:val="005F5E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5F5E7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F5E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F5E7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F5E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A7E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9361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3834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76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2C8EB-190E-403B-90F5-F40160375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808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И.М.</dc:creator>
  <cp:lastModifiedBy>Шульгина</cp:lastModifiedBy>
  <cp:revision>2</cp:revision>
  <cp:lastPrinted>2025-01-10T05:34:00Z</cp:lastPrinted>
  <dcterms:created xsi:type="dcterms:W3CDTF">2026-07-03T12:33:00Z</dcterms:created>
  <dcterms:modified xsi:type="dcterms:W3CDTF">2026-07-03T12:33:00Z</dcterms:modified>
</cp:coreProperties>
</file>